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FF66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BFF66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F66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F668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6CBFF66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F66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F66B" w14:textId="77777777" w:rsidR="00C44B8B" w:rsidRPr="0052681C" w:rsidRDefault="00F510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2016093</w:t>
            </w:r>
          </w:p>
        </w:tc>
      </w:tr>
    </w:tbl>
    <w:p w14:paraId="6CBFF66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BFF66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BFF66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BFF67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BFF67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BFF672" w14:textId="77777777" w:rsidR="00C44B8B" w:rsidRPr="0052681C" w:rsidRDefault="00C44B8B" w:rsidP="00C44B8B"/>
    <w:p w14:paraId="6CBFF673" w14:textId="77777777" w:rsidR="00C44B8B" w:rsidRPr="0052681C" w:rsidRDefault="00C44B8B" w:rsidP="00C44B8B"/>
    <w:p w14:paraId="6CBFF674" w14:textId="77777777" w:rsidR="00C44B8B" w:rsidRPr="0052681C" w:rsidRDefault="00C44B8B" w:rsidP="00C44B8B"/>
    <w:p w14:paraId="6CBFF67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BFF67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BFF677" w14:textId="77777777" w:rsidR="00612811" w:rsidRPr="0052681C" w:rsidRDefault="00F510C8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Звено промежуточное ПРТ-7-1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6CBFF67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BFF67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BFF67A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F510C8">
        <w:rPr>
          <w:b/>
          <w:sz w:val="26"/>
          <w:szCs w:val="26"/>
          <w:u w:val="single"/>
        </w:rPr>
        <w:t>Звено промежуточное ПРТ-7-1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F510C8">
        <w:rPr>
          <w:b/>
          <w:sz w:val="26"/>
          <w:szCs w:val="26"/>
          <w:u w:val="single"/>
        </w:rPr>
        <w:t>ТУ 3449-109-00111120-95</w:t>
      </w:r>
      <w:r w:rsidRPr="0052681C">
        <w:rPr>
          <w:sz w:val="26"/>
          <w:szCs w:val="26"/>
        </w:rPr>
        <w:t>.</w:t>
      </w:r>
    </w:p>
    <w:p w14:paraId="6CBFF67B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BFF67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BFF67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CBFF67E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6CBFF6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BFF6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BFF6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BFF6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BFF68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BFF68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CBFF68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CBFF68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CBFF68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CBFF688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BFF68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BFF68A" w14:textId="77777777" w:rsidR="0052681C" w:rsidRDefault="00F510C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3449-109-00111120-95</w:t>
      </w:r>
      <w:r w:rsidR="0052681C">
        <w:rPr>
          <w:sz w:val="24"/>
          <w:szCs w:val="24"/>
        </w:rPr>
        <w:t>;</w:t>
      </w:r>
    </w:p>
    <w:p w14:paraId="6CBFF68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BFF68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BFF68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BFF68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BFF68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BFF69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BFF69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BFF69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BFF69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6CBFF69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BFF6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BFF69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BFF69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FF69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BFF69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BFF69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FF69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BFF6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BFF69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BFF69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BFF6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BFF6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BFF6A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BFF6A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BFF6A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BFF6A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BFF6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BFF6A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CBFF6A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BFF6A8" w14:textId="77777777" w:rsidR="00562D55" w:rsidRPr="0052681C" w:rsidRDefault="00562D55" w:rsidP="00451C4D">
      <w:pPr>
        <w:rPr>
          <w:sz w:val="26"/>
          <w:szCs w:val="26"/>
        </w:rPr>
      </w:pPr>
    </w:p>
    <w:p w14:paraId="6CBFF6A9" w14:textId="77777777" w:rsidR="006D1941" w:rsidRPr="0052681C" w:rsidRDefault="006D1941" w:rsidP="00451C4D">
      <w:pPr>
        <w:rPr>
          <w:sz w:val="26"/>
          <w:szCs w:val="26"/>
        </w:rPr>
      </w:pPr>
    </w:p>
    <w:p w14:paraId="6CBFF6AA" w14:textId="77777777" w:rsidR="001D6900" w:rsidRPr="0052681C" w:rsidRDefault="001D6900" w:rsidP="00451C4D">
      <w:pPr>
        <w:rPr>
          <w:sz w:val="26"/>
          <w:szCs w:val="26"/>
        </w:rPr>
      </w:pPr>
    </w:p>
    <w:p w14:paraId="6CBFF6AB" w14:textId="77777777" w:rsidR="004A2665" w:rsidRPr="0052681C" w:rsidRDefault="004A2665" w:rsidP="00451C4D">
      <w:pPr>
        <w:rPr>
          <w:sz w:val="26"/>
          <w:szCs w:val="26"/>
        </w:rPr>
      </w:pPr>
    </w:p>
    <w:p w14:paraId="6CBFF6A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BFF6A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BFF6A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FF6B1" w14:textId="77777777" w:rsidR="00F510C8" w:rsidRDefault="00F510C8">
      <w:r>
        <w:separator/>
      </w:r>
    </w:p>
  </w:endnote>
  <w:endnote w:type="continuationSeparator" w:id="0">
    <w:p w14:paraId="6CBFF6B2" w14:textId="77777777" w:rsidR="00F510C8" w:rsidRDefault="00F5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FF6AF" w14:textId="77777777" w:rsidR="00F510C8" w:rsidRDefault="00F510C8">
      <w:r>
        <w:separator/>
      </w:r>
    </w:p>
  </w:footnote>
  <w:footnote w:type="continuationSeparator" w:id="0">
    <w:p w14:paraId="6CBFF6B0" w14:textId="77777777" w:rsidR="00F510C8" w:rsidRDefault="00F5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F6B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BFF6B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C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78B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0C8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FF6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271D4-6096-4EEB-AF26-637278CC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1172</Words>
  <Characters>6687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2015-05-13T11:45:00Z</dcterms:created>
  <dcterms:modified xsi:type="dcterms:W3CDTF">2015-05-13T11:45:00Z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